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4C2CF" w14:textId="212BF6CD" w:rsidR="00DF418F" w:rsidRPr="0084069B" w:rsidRDefault="008032CE" w:rsidP="00EC7B99">
      <w:pPr>
        <w:ind w:left="426"/>
        <w:rPr>
          <w:b/>
          <w:color w:val="003366"/>
          <w:sz w:val="36"/>
          <w:szCs w:val="36"/>
        </w:rPr>
      </w:pPr>
      <w:r w:rsidRPr="0084069B">
        <w:rPr>
          <w:b/>
          <w:color w:val="003366"/>
          <w:sz w:val="36"/>
          <w:szCs w:val="36"/>
        </w:rPr>
        <w:t>Tilmeldingsblanket - bindende</w:t>
      </w:r>
    </w:p>
    <w:p w14:paraId="3170C431" w14:textId="4E236916" w:rsidR="008032CE" w:rsidRDefault="008032CE" w:rsidP="00F43FF2">
      <w:pPr>
        <w:spacing w:after="120"/>
        <w:ind w:left="426"/>
      </w:pPr>
      <w:bookmarkStart w:id="0" w:name="_GoBack"/>
      <w:bookmarkEnd w:id="0"/>
    </w:p>
    <w:p w14:paraId="3F83504D" w14:textId="146A1CAF" w:rsidR="008032CE" w:rsidRDefault="008032CE" w:rsidP="00F43FF2">
      <w:pPr>
        <w:spacing w:after="120"/>
        <w:ind w:left="426"/>
      </w:pPr>
      <w:r w:rsidRPr="00F43FF2">
        <w:rPr>
          <w:b/>
          <w:color w:val="003366"/>
          <w:sz w:val="24"/>
          <w:szCs w:val="24"/>
        </w:rPr>
        <w:t>Ejers navn(e):</w:t>
      </w:r>
      <w:r>
        <w:t xml:space="preserve"> </w:t>
      </w:r>
      <w:r>
        <w:tab/>
        <w:t>___________________________________________________</w:t>
      </w:r>
    </w:p>
    <w:p w14:paraId="1FE47F53" w14:textId="1BF54C1A" w:rsidR="008032CE" w:rsidRDefault="008032CE" w:rsidP="00F43FF2">
      <w:pPr>
        <w:spacing w:after="120"/>
        <w:ind w:left="426"/>
      </w:pPr>
    </w:p>
    <w:p w14:paraId="2C7536B9" w14:textId="14B04C6E" w:rsidR="008032CE" w:rsidRDefault="008032CE" w:rsidP="00F43FF2">
      <w:pPr>
        <w:spacing w:after="120"/>
        <w:ind w:left="426"/>
      </w:pPr>
      <w:r w:rsidRPr="00F43FF2">
        <w:rPr>
          <w:b/>
          <w:color w:val="003366"/>
          <w:sz w:val="24"/>
          <w:szCs w:val="24"/>
        </w:rPr>
        <w:t>Ejers adresse:</w:t>
      </w:r>
      <w:r>
        <w:tab/>
        <w:t>___________________________________________________</w:t>
      </w:r>
    </w:p>
    <w:p w14:paraId="4A70D75A" w14:textId="660264CB" w:rsidR="008032CE" w:rsidRDefault="008032CE" w:rsidP="00F43FF2">
      <w:pPr>
        <w:spacing w:after="120"/>
        <w:ind w:left="426"/>
      </w:pPr>
    </w:p>
    <w:p w14:paraId="04E1BC6E" w14:textId="58AAF487" w:rsidR="008032CE" w:rsidRDefault="008032CE" w:rsidP="00F43FF2">
      <w:pPr>
        <w:spacing w:after="120"/>
        <w:ind w:left="426"/>
      </w:pPr>
      <w:r w:rsidRPr="00F43FF2">
        <w:rPr>
          <w:b/>
          <w:color w:val="003366"/>
          <w:sz w:val="24"/>
          <w:szCs w:val="24"/>
        </w:rPr>
        <w:t>Telefon:</w:t>
      </w:r>
      <w:r w:rsidRPr="00F43FF2">
        <w:rPr>
          <w:b/>
          <w:color w:val="003366"/>
          <w:sz w:val="24"/>
          <w:szCs w:val="24"/>
        </w:rPr>
        <w:tab/>
      </w:r>
      <w:r>
        <w:tab/>
        <w:t>___________________________________________________</w:t>
      </w:r>
    </w:p>
    <w:p w14:paraId="3057A8B1" w14:textId="2DEF4EF7" w:rsidR="008032CE" w:rsidRDefault="008032CE" w:rsidP="00F43FF2">
      <w:pPr>
        <w:spacing w:after="120"/>
        <w:ind w:left="426"/>
      </w:pPr>
    </w:p>
    <w:p w14:paraId="7E1588FA" w14:textId="50B52A34" w:rsidR="008032CE" w:rsidRDefault="008032CE" w:rsidP="00F43FF2">
      <w:pPr>
        <w:spacing w:after="120"/>
        <w:ind w:left="426"/>
      </w:pPr>
      <w:r w:rsidRPr="00F43FF2">
        <w:rPr>
          <w:b/>
          <w:color w:val="003366"/>
          <w:sz w:val="24"/>
          <w:szCs w:val="24"/>
        </w:rPr>
        <w:t>E-mail:</w:t>
      </w:r>
      <w:r w:rsidRPr="00F43FF2">
        <w:rPr>
          <w:b/>
          <w:color w:val="003366"/>
          <w:sz w:val="24"/>
          <w:szCs w:val="24"/>
        </w:rPr>
        <w:tab/>
      </w:r>
      <w:r>
        <w:tab/>
        <w:t>___________________________________________________</w:t>
      </w:r>
    </w:p>
    <w:p w14:paraId="5120E9E0" w14:textId="76B9202C" w:rsidR="008032CE" w:rsidRDefault="008032CE" w:rsidP="00F43FF2">
      <w:pPr>
        <w:spacing w:after="120"/>
        <w:ind w:left="426"/>
      </w:pPr>
    </w:p>
    <w:p w14:paraId="3714241B" w14:textId="28FFAA4E" w:rsidR="008032CE" w:rsidRDefault="008032CE" w:rsidP="00F43FF2">
      <w:pPr>
        <w:spacing w:after="120"/>
        <w:ind w:left="426"/>
      </w:pPr>
      <w:r w:rsidRPr="00F43FF2">
        <w:rPr>
          <w:b/>
          <w:color w:val="003366"/>
          <w:sz w:val="24"/>
          <w:szCs w:val="24"/>
        </w:rPr>
        <w:t>Evt. kontaktperson:</w:t>
      </w:r>
      <w:r>
        <w:tab/>
        <w:t>___________________________________________________</w:t>
      </w:r>
    </w:p>
    <w:p w14:paraId="7335467A" w14:textId="5DDDB5D9" w:rsidR="008032CE" w:rsidRDefault="008032CE" w:rsidP="00F43FF2">
      <w:pPr>
        <w:spacing w:after="120"/>
        <w:ind w:left="426"/>
      </w:pPr>
    </w:p>
    <w:p w14:paraId="6EE55222" w14:textId="578D0F20" w:rsidR="008032CE" w:rsidRDefault="008032CE" w:rsidP="00F43FF2">
      <w:pPr>
        <w:spacing w:after="120"/>
        <w:ind w:left="426"/>
      </w:pPr>
      <w:r w:rsidRPr="00F43FF2">
        <w:rPr>
          <w:b/>
          <w:color w:val="003366"/>
          <w:sz w:val="24"/>
          <w:szCs w:val="24"/>
        </w:rPr>
        <w:t>Anlægsadresse:</w:t>
      </w:r>
      <w:r>
        <w:tab/>
        <w:t>____________________</w:t>
      </w:r>
      <w:r w:rsidR="00F43FF2">
        <w:t>_______________________________</w:t>
      </w:r>
    </w:p>
    <w:p w14:paraId="598A34EF" w14:textId="77777777" w:rsidR="00F43FF2" w:rsidRDefault="00F43FF2" w:rsidP="00F43FF2">
      <w:pPr>
        <w:spacing w:after="120"/>
        <w:ind w:left="426"/>
      </w:pPr>
    </w:p>
    <w:p w14:paraId="2BBFCBA6" w14:textId="5AFC4DA1" w:rsidR="008032CE" w:rsidRDefault="008032CE" w:rsidP="00EC7B99">
      <w:pPr>
        <w:ind w:left="426"/>
      </w:pPr>
      <w:r>
        <w:t>Hermed indmelder jeg mig som andelshaver i Hedensted Fjernvarme A</w:t>
      </w:r>
      <w:r w:rsidR="00F43FF2">
        <w:t>.</w:t>
      </w:r>
      <w:r>
        <w:t>m</w:t>
      </w:r>
      <w:r w:rsidR="00F43FF2">
        <w:t>.</w:t>
      </w:r>
      <w:r>
        <w:t>b</w:t>
      </w:r>
      <w:r w:rsidR="00F43FF2">
        <w:t>.</w:t>
      </w:r>
      <w:r>
        <w:t xml:space="preserve">a. Andelshavernes rettigheder og pligter fremgår af selskabets til enhver tid gældende retningslinjer og vedtægter. Materialet kan ses på Hedensted Fjernvarmes hjemmeside: </w:t>
      </w:r>
      <w:hyperlink r:id="rId7" w:history="1">
        <w:r w:rsidRPr="00FE22D5">
          <w:rPr>
            <w:rStyle w:val="Hyperlink"/>
          </w:rPr>
          <w:t>www.hedensted-fjernvarme.dk</w:t>
        </w:r>
      </w:hyperlink>
      <w:r w:rsidR="00F43FF2">
        <w:t>.</w:t>
      </w:r>
    </w:p>
    <w:p w14:paraId="332F69EB" w14:textId="1CAEA43F" w:rsidR="008032CE" w:rsidRDefault="008032CE" w:rsidP="00EC7B99">
      <w:pPr>
        <w:ind w:left="426"/>
      </w:pPr>
      <w:r>
        <w:t>Betalingen til Hedensted Fjernvarme skal ske umiddelbart inden varmeanlægget sættes i drift. Varmeaftag skal påbegyndes senest 3 måneder efter at stikledningen er etableret</w:t>
      </w:r>
    </w:p>
    <w:p w14:paraId="1D0EEE54" w14:textId="78C6A2AE" w:rsidR="00F43FF2" w:rsidRDefault="0084069B" w:rsidP="00F43FF2">
      <w:pPr>
        <w:ind w:left="426"/>
      </w:pPr>
      <w:r>
        <w:t>Bemærk at hvis du har naturgas er der en udgift til frakobling på mellem 4.000 – 7.000 kr. Det er muligt at søge midler fra gasfrakoblingspuljen, så du undgår denne udgift.</w:t>
      </w:r>
    </w:p>
    <w:p w14:paraId="775BF521" w14:textId="77777777" w:rsidR="00F43FF2" w:rsidRDefault="00F43FF2" w:rsidP="00F43FF2">
      <w:pPr>
        <w:spacing w:after="0"/>
        <w:ind w:left="426"/>
      </w:pPr>
    </w:p>
    <w:p w14:paraId="59AC2FA7" w14:textId="77777777" w:rsidR="00F43FF2" w:rsidRPr="00F43FF2" w:rsidRDefault="00F43FF2" w:rsidP="00F43FF2">
      <w:pPr>
        <w:ind w:left="426"/>
        <w:rPr>
          <w:b/>
          <w:color w:val="003366"/>
          <w:sz w:val="28"/>
          <w:szCs w:val="28"/>
        </w:rPr>
      </w:pPr>
      <w:r w:rsidRPr="00F43FF2">
        <w:rPr>
          <w:b/>
          <w:color w:val="003366"/>
          <w:sz w:val="28"/>
          <w:szCs w:val="28"/>
        </w:rPr>
        <w:t>Tilslutning</w:t>
      </w:r>
    </w:p>
    <w:p w14:paraId="05BE24EB" w14:textId="715AEA55" w:rsidR="0084069B" w:rsidRDefault="0084069B" w:rsidP="00F43FF2">
      <w:pPr>
        <w:ind w:left="1304" w:hanging="878"/>
      </w:pPr>
      <w:r>
        <w:t xml:space="preserve">⃝ </w:t>
      </w:r>
      <w:r w:rsidR="00F43FF2">
        <w:tab/>
      </w:r>
      <w:r>
        <w:t>Jeg ønsker</w:t>
      </w:r>
      <w:r w:rsidR="00F43FF2">
        <w:t xml:space="preserve"> at være med i</w:t>
      </w:r>
      <w:r>
        <w:t xml:space="preserve"> abonnementsordningen, hvor Hedensted Fjer</w:t>
      </w:r>
      <w:r w:rsidR="00F43FF2">
        <w:t>nvarme leverer unit og standard installation. Abonnementsordningen koster 2.900</w:t>
      </w:r>
      <w:r>
        <w:t xml:space="preserve"> kr./året.</w:t>
      </w:r>
    </w:p>
    <w:p w14:paraId="4B5D1FEA" w14:textId="1C3B0550" w:rsidR="00F43FF2" w:rsidRDefault="00F43FF2" w:rsidP="00F43FF2">
      <w:pPr>
        <w:ind w:left="1304" w:hanging="878"/>
      </w:pPr>
      <w:r>
        <w:t xml:space="preserve">⃝ </w:t>
      </w:r>
      <w:r>
        <w:tab/>
        <w:t>Jeg har ikke taget stilling til, om jeg vil med på abonnementsordningen, eller om jeg vælger selv at betale for unit og standard installation.</w:t>
      </w:r>
    </w:p>
    <w:p w14:paraId="5CF909AB" w14:textId="77777777" w:rsidR="0084069B" w:rsidRDefault="0084069B" w:rsidP="00EC7B99">
      <w:pPr>
        <w:ind w:left="426"/>
      </w:pPr>
    </w:p>
    <w:p w14:paraId="6E1901C6" w14:textId="77777777" w:rsidR="0084069B" w:rsidRDefault="0084069B" w:rsidP="00EC7B99">
      <w:pPr>
        <w:ind w:left="426"/>
      </w:pPr>
    </w:p>
    <w:p w14:paraId="72DFC339" w14:textId="39786C0A" w:rsidR="008032CE" w:rsidRDefault="0084069B" w:rsidP="0084069B">
      <w:pPr>
        <w:spacing w:after="0"/>
        <w:ind w:left="426"/>
      </w:pPr>
      <w:r>
        <w:t>Hedensted, den _________</w:t>
      </w:r>
      <w:r>
        <w:tab/>
      </w:r>
      <w:r>
        <w:tab/>
        <w:t>____________________________________</w:t>
      </w:r>
    </w:p>
    <w:p w14:paraId="0994918C" w14:textId="5B9FCBC2" w:rsidR="0084069B" w:rsidRDefault="0084069B" w:rsidP="00F43FF2">
      <w:pPr>
        <w:ind w:left="426"/>
      </w:pPr>
      <w:r>
        <w:tab/>
      </w:r>
      <w:r>
        <w:tab/>
      </w:r>
      <w:r>
        <w:tab/>
      </w:r>
      <w:r>
        <w:tab/>
        <w:t xml:space="preserve">        </w:t>
      </w:r>
      <w:r w:rsidR="00F43FF2">
        <w:t xml:space="preserve">                    Underskrift</w:t>
      </w:r>
    </w:p>
    <w:p w14:paraId="05959707" w14:textId="77777777" w:rsidR="00F43FF2" w:rsidRDefault="00F43FF2" w:rsidP="00F43FF2">
      <w:pPr>
        <w:spacing w:after="0"/>
        <w:ind w:left="426"/>
      </w:pPr>
    </w:p>
    <w:p w14:paraId="06DDF11E" w14:textId="5AD0568F" w:rsidR="008032CE" w:rsidRPr="00DF34C9" w:rsidRDefault="008032CE" w:rsidP="00EC7B99">
      <w:pPr>
        <w:ind w:left="426"/>
      </w:pPr>
      <w:r>
        <w:t>Tilmeldingen er kun gyldig, hvis der opnås mindst 50% tilslutning i området.</w:t>
      </w:r>
    </w:p>
    <w:sectPr w:rsidR="008032CE" w:rsidRPr="00DF34C9" w:rsidSect="00DF34C9">
      <w:headerReference w:type="default" r:id="rId8"/>
      <w:footerReference w:type="default" r:id="rId9"/>
      <w:pgSz w:w="11906" w:h="16838"/>
      <w:pgMar w:top="198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9C512" w14:textId="77777777" w:rsidR="00F43FF2" w:rsidRDefault="00F43FF2" w:rsidP="00DF34C9">
      <w:pPr>
        <w:spacing w:after="0" w:line="240" w:lineRule="auto"/>
      </w:pPr>
      <w:r>
        <w:separator/>
      </w:r>
    </w:p>
  </w:endnote>
  <w:endnote w:type="continuationSeparator" w:id="0">
    <w:p w14:paraId="335B37D4" w14:textId="77777777" w:rsidR="00F43FF2" w:rsidRDefault="00F43FF2" w:rsidP="00DF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CF3D" w14:textId="77777777" w:rsidR="00F43FF2" w:rsidRDefault="00F43FF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3B273ABA" wp14:editId="0FB07320">
          <wp:simplePos x="0" y="0"/>
          <wp:positionH relativeFrom="column">
            <wp:posOffset>-824865</wp:posOffset>
          </wp:positionH>
          <wp:positionV relativeFrom="paragraph">
            <wp:posOffset>-810895</wp:posOffset>
          </wp:positionV>
          <wp:extent cx="2135128" cy="1447803"/>
          <wp:effectExtent l="0" t="0" r="0" b="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yo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128" cy="1447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3E4F6D5" wp14:editId="71DE18BA">
          <wp:simplePos x="0" y="0"/>
          <wp:positionH relativeFrom="column">
            <wp:posOffset>4223385</wp:posOffset>
          </wp:positionH>
          <wp:positionV relativeFrom="paragraph">
            <wp:posOffset>-3634105</wp:posOffset>
          </wp:positionV>
          <wp:extent cx="2421641" cy="4299213"/>
          <wp:effectExtent l="0" t="0" r="0" b="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denstedlogo-1000x25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41" cy="4299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E2F93" w14:textId="77777777" w:rsidR="00F43FF2" w:rsidRDefault="00F43F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EC33" w14:textId="77777777" w:rsidR="00F43FF2" w:rsidRDefault="00F43FF2" w:rsidP="00DF34C9">
      <w:pPr>
        <w:spacing w:after="0" w:line="240" w:lineRule="auto"/>
      </w:pPr>
      <w:r>
        <w:separator/>
      </w:r>
    </w:p>
  </w:footnote>
  <w:footnote w:type="continuationSeparator" w:id="0">
    <w:p w14:paraId="60DD3518" w14:textId="77777777" w:rsidR="00F43FF2" w:rsidRDefault="00F43FF2" w:rsidP="00DF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FBAFC" w14:textId="77777777" w:rsidR="00F43FF2" w:rsidRDefault="00F43FF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5523CBF" wp14:editId="78E6F7D9">
          <wp:simplePos x="0" y="0"/>
          <wp:positionH relativeFrom="column">
            <wp:posOffset>3536315</wp:posOffset>
          </wp:positionH>
          <wp:positionV relativeFrom="paragraph">
            <wp:posOffset>-220980</wp:posOffset>
          </wp:positionV>
          <wp:extent cx="3218695" cy="1754128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695" cy="175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4540C5" w14:textId="77777777" w:rsidR="00F43FF2" w:rsidRDefault="00F43FF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9"/>
    <w:rsid w:val="003A5D04"/>
    <w:rsid w:val="008032CE"/>
    <w:rsid w:val="0084069B"/>
    <w:rsid w:val="00B11503"/>
    <w:rsid w:val="00DF34C9"/>
    <w:rsid w:val="00DF418F"/>
    <w:rsid w:val="00EC7B99"/>
    <w:rsid w:val="00F43FF2"/>
    <w:rsid w:val="00F67050"/>
    <w:rsid w:val="00F7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4A34D"/>
  <w15:chartTrackingRefBased/>
  <w15:docId w15:val="{4CE44077-9B3C-4337-B6EA-83B920AE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3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34C9"/>
  </w:style>
  <w:style w:type="paragraph" w:styleId="Sidefod">
    <w:name w:val="footer"/>
    <w:basedOn w:val="Normal"/>
    <w:link w:val="SidefodTegn"/>
    <w:uiPriority w:val="99"/>
    <w:unhideWhenUsed/>
    <w:rsid w:val="00DF3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34C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4C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03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edensted-fjernvarm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F1D53-ADF9-47F4-BE3A-423F67F7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8E5294BC</Template>
  <TotalTime>32</TotalTime>
  <Pages>1</Pages>
  <Words>226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Poulsen - Hedensted Fjernvarme</dc:creator>
  <cp:keywords/>
  <dc:description/>
  <cp:lastModifiedBy>Gitte Guldberg - Hedensted Fjernvarme</cp:lastModifiedBy>
  <cp:revision>3</cp:revision>
  <cp:lastPrinted>2019-11-27T12:43:00Z</cp:lastPrinted>
  <dcterms:created xsi:type="dcterms:W3CDTF">2021-03-15T11:55:00Z</dcterms:created>
  <dcterms:modified xsi:type="dcterms:W3CDTF">2021-03-15T12:28:00Z</dcterms:modified>
</cp:coreProperties>
</file>